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5F922" w14:textId="77777777" w:rsidR="00193F63" w:rsidRPr="00394148" w:rsidRDefault="00193F63" w:rsidP="00E44B79">
      <w:pPr>
        <w:jc w:val="center"/>
        <w:rPr>
          <w:b/>
          <w:sz w:val="24"/>
        </w:rPr>
      </w:pPr>
      <w:bookmarkStart w:id="0" w:name="_GoBack"/>
      <w:bookmarkEnd w:id="0"/>
      <w:r w:rsidRPr="00394148">
        <w:rPr>
          <w:b/>
          <w:sz w:val="24"/>
        </w:rPr>
        <w:t>MINUTA DE PROPOSTA COMERCIAL</w:t>
      </w:r>
    </w:p>
    <w:p w14:paraId="122C819A" w14:textId="77777777" w:rsidR="00CF146D" w:rsidRDefault="00193F63" w:rsidP="00CF146D">
      <w:pPr>
        <w:spacing w:after="0"/>
        <w:jc w:val="center"/>
        <w:rPr>
          <w:b/>
          <w:sz w:val="20"/>
          <w:u w:val="single"/>
        </w:rPr>
      </w:pPr>
      <w:proofErr w:type="gramStart"/>
      <w:r w:rsidRPr="00CF146D">
        <w:rPr>
          <w:b/>
          <w:sz w:val="20"/>
          <w:u w:val="single"/>
        </w:rPr>
        <w:t xml:space="preserve">(Imprimir em papel timbrado da empresa e indicar todas as informações </w:t>
      </w:r>
    </w:p>
    <w:p w14:paraId="783365C4" w14:textId="5074AB50" w:rsidR="00193F63" w:rsidRPr="00CF146D" w:rsidRDefault="00193F63" w:rsidP="00CF146D">
      <w:pPr>
        <w:spacing w:after="0"/>
        <w:jc w:val="center"/>
        <w:rPr>
          <w:b/>
          <w:sz w:val="20"/>
          <w:u w:val="single"/>
        </w:rPr>
      </w:pPr>
      <w:r w:rsidRPr="00CF146D">
        <w:rPr>
          <w:b/>
          <w:sz w:val="20"/>
          <w:u w:val="single"/>
        </w:rPr>
        <w:t>destacadas</w:t>
      </w:r>
      <w:proofErr w:type="gramEnd"/>
      <w:r w:rsidRPr="00CF146D">
        <w:rPr>
          <w:b/>
          <w:sz w:val="20"/>
          <w:u w:val="single"/>
        </w:rPr>
        <w:t xml:space="preserve"> em vermelho, abaixo)</w:t>
      </w:r>
    </w:p>
    <w:p w14:paraId="66D3F6EE" w14:textId="77777777" w:rsidR="00193F63" w:rsidRPr="00193F63" w:rsidRDefault="00193F63" w:rsidP="00193F63">
      <w:pPr>
        <w:jc w:val="both"/>
        <w:rPr>
          <w:b/>
        </w:rPr>
      </w:pPr>
    </w:p>
    <w:p w14:paraId="6CB4E37F" w14:textId="77777777" w:rsidR="00193F63" w:rsidRPr="00CF146D" w:rsidRDefault="00193F63" w:rsidP="00193F63">
      <w:pPr>
        <w:jc w:val="center"/>
        <w:rPr>
          <w:b/>
          <w:color w:val="FF0000"/>
          <w:sz w:val="24"/>
        </w:rPr>
      </w:pPr>
      <w:r w:rsidRPr="00CF146D">
        <w:rPr>
          <w:b/>
          <w:color w:val="FF0000"/>
          <w:sz w:val="24"/>
        </w:rPr>
        <w:t>RAZÃO SOCIAL COMPLETA DA EMPRESA</w:t>
      </w:r>
    </w:p>
    <w:p w14:paraId="72887393" w14:textId="77777777" w:rsidR="00193F63" w:rsidRPr="00CF146D" w:rsidRDefault="00193F63" w:rsidP="00193F63">
      <w:pPr>
        <w:jc w:val="center"/>
        <w:rPr>
          <w:b/>
          <w:color w:val="FF0000"/>
          <w:sz w:val="24"/>
        </w:rPr>
      </w:pPr>
      <w:r w:rsidRPr="00CF146D">
        <w:rPr>
          <w:b/>
          <w:color w:val="FF0000"/>
          <w:sz w:val="24"/>
        </w:rPr>
        <w:t xml:space="preserve">CNPJ, Endereço, telefone, </w:t>
      </w:r>
      <w:proofErr w:type="spellStart"/>
      <w:r w:rsidRPr="00CF146D">
        <w:rPr>
          <w:b/>
          <w:color w:val="FF0000"/>
          <w:sz w:val="24"/>
        </w:rPr>
        <w:t>email</w:t>
      </w:r>
      <w:proofErr w:type="spellEnd"/>
      <w:r w:rsidRPr="00CF146D">
        <w:rPr>
          <w:b/>
          <w:color w:val="FF0000"/>
          <w:sz w:val="24"/>
        </w:rPr>
        <w:t xml:space="preserve">, </w:t>
      </w:r>
      <w:proofErr w:type="gramStart"/>
      <w:r w:rsidRPr="00CF146D">
        <w:rPr>
          <w:b/>
          <w:color w:val="FF0000"/>
          <w:sz w:val="24"/>
        </w:rPr>
        <w:t>site</w:t>
      </w:r>
      <w:proofErr w:type="gramEnd"/>
    </w:p>
    <w:p w14:paraId="1CC3922B" w14:textId="053B3365" w:rsidR="00193F63" w:rsidRPr="00193F63" w:rsidRDefault="00193F63" w:rsidP="005F7B60">
      <w:pPr>
        <w:spacing w:after="0" w:line="240" w:lineRule="auto"/>
        <w:jc w:val="both"/>
      </w:pPr>
      <w:r w:rsidRPr="00193F63">
        <w:t>À</w:t>
      </w:r>
    </w:p>
    <w:p w14:paraId="15CB3432" w14:textId="77777777" w:rsidR="00193F63" w:rsidRPr="00193F63" w:rsidRDefault="00193F63" w:rsidP="005F7B60">
      <w:pPr>
        <w:spacing w:after="0" w:line="240" w:lineRule="auto"/>
        <w:jc w:val="both"/>
      </w:pPr>
      <w:r w:rsidRPr="00193F63">
        <w:t>Associação Brasileira “A Hebraica” de São Paulo</w:t>
      </w:r>
    </w:p>
    <w:p w14:paraId="2F9E1AF6" w14:textId="77777777" w:rsidR="00193F63" w:rsidRPr="00193F63" w:rsidRDefault="00193F63" w:rsidP="00193F63">
      <w:pPr>
        <w:spacing w:after="0"/>
        <w:jc w:val="both"/>
      </w:pPr>
      <w:r w:rsidRPr="00193F63">
        <w:t>At.: Dep. de Compras</w:t>
      </w:r>
    </w:p>
    <w:p w14:paraId="5F7D1D11" w14:textId="3288631C" w:rsidR="00193F63" w:rsidRDefault="00193F63" w:rsidP="00193F63">
      <w:pPr>
        <w:spacing w:after="0"/>
        <w:jc w:val="both"/>
        <w:rPr>
          <w:u w:val="single"/>
        </w:rPr>
      </w:pPr>
      <w:r w:rsidRPr="000225B2">
        <w:rPr>
          <w:u w:val="single"/>
        </w:rPr>
        <w:t xml:space="preserve">Ref.: </w:t>
      </w:r>
      <w:r w:rsidR="002F3373" w:rsidRPr="000225B2">
        <w:rPr>
          <w:u w:val="single"/>
        </w:rPr>
        <w:t>M</w:t>
      </w:r>
      <w:r w:rsidR="005D297E" w:rsidRPr="000225B2">
        <w:rPr>
          <w:u w:val="single"/>
        </w:rPr>
        <w:t xml:space="preserve">ateriais </w:t>
      </w:r>
      <w:r w:rsidR="002F3373" w:rsidRPr="000225B2">
        <w:rPr>
          <w:u w:val="single"/>
        </w:rPr>
        <w:t>esportivos</w:t>
      </w:r>
      <w:r w:rsidR="008B0B59" w:rsidRPr="000225B2">
        <w:rPr>
          <w:u w:val="single"/>
        </w:rPr>
        <w:t xml:space="preserve"> – tatames para judô</w:t>
      </w:r>
      <w:r w:rsidRPr="000225B2">
        <w:rPr>
          <w:u w:val="single"/>
        </w:rPr>
        <w:t>.</w:t>
      </w:r>
    </w:p>
    <w:p w14:paraId="4D80C472" w14:textId="77777777" w:rsidR="008D4B6F" w:rsidRDefault="008D4B6F" w:rsidP="001C5CF8">
      <w:pPr>
        <w:jc w:val="both"/>
        <w:rPr>
          <w:rFonts w:ascii="Calibri" w:hAnsi="Calibri"/>
          <w:sz w:val="20"/>
          <w:szCs w:val="20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2030"/>
        <w:gridCol w:w="3294"/>
        <w:gridCol w:w="1134"/>
        <w:gridCol w:w="1134"/>
      </w:tblGrid>
      <w:tr w:rsidR="00216C32" w:rsidRPr="00216C32" w14:paraId="0539E5F3" w14:textId="77777777" w:rsidTr="00216C32">
        <w:trPr>
          <w:trHeight w:val="45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EAC4" w14:textId="77777777" w:rsidR="00216C32" w:rsidRPr="00216C32" w:rsidRDefault="00216C32" w:rsidP="0021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16C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Nº ITEM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4C6C" w14:textId="77777777" w:rsidR="00216C32" w:rsidRPr="00216C32" w:rsidRDefault="00216C32" w:rsidP="0021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16C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C8BD" w14:textId="77777777" w:rsidR="00216C32" w:rsidRPr="00216C32" w:rsidRDefault="00216C32" w:rsidP="0021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16C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ESPECIFICAÇÃO TÉCNICA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F3B1" w14:textId="77777777" w:rsidR="00216C32" w:rsidRPr="00216C32" w:rsidRDefault="00216C32" w:rsidP="0021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16C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DE MEDIDA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B740" w14:textId="77777777" w:rsidR="00216C32" w:rsidRPr="00216C32" w:rsidRDefault="00216C32" w:rsidP="0021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16C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</w:tr>
      <w:tr w:rsidR="00216C32" w:rsidRPr="00216C32" w14:paraId="5D9EE101" w14:textId="77777777" w:rsidTr="00216C32">
        <w:trPr>
          <w:trHeight w:val="225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4AA2" w14:textId="77777777" w:rsidR="00216C32" w:rsidRPr="00216C32" w:rsidRDefault="00216C32" w:rsidP="0021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216C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FAE5" w14:textId="77777777" w:rsidR="00216C32" w:rsidRPr="00216C32" w:rsidRDefault="00216C32" w:rsidP="00216C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16C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Colchão de projeção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1F6C" w14:textId="77777777" w:rsidR="00216C32" w:rsidRPr="00216C32" w:rsidRDefault="00216C32" w:rsidP="00216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16C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Tatames sintéticos para treinamento de queda &amp;#150; </w:t>
            </w:r>
            <w:proofErr w:type="spellStart"/>
            <w:r w:rsidRPr="00216C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Nage</w:t>
            </w:r>
            <w:proofErr w:type="spellEnd"/>
            <w:r w:rsidRPr="00216C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16C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Komi</w:t>
            </w:r>
            <w:proofErr w:type="spellEnd"/>
            <w:r w:rsidRPr="00216C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- Medida: 2,00</w:t>
            </w:r>
            <w:proofErr w:type="gramStart"/>
            <w:r w:rsidRPr="00216C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x1,</w:t>
            </w:r>
            <w:proofErr w:type="gramEnd"/>
            <w:r w:rsidRPr="00216C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00x0,04 </w:t>
            </w:r>
            <w:proofErr w:type="spellStart"/>
            <w:r w:rsidRPr="00216C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mts</w:t>
            </w:r>
            <w:proofErr w:type="spellEnd"/>
            <w:r w:rsidRPr="00216C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- Densidade: 80 kg/</w:t>
            </w:r>
            <w:proofErr w:type="spellStart"/>
            <w:r w:rsidRPr="00216C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cbm</w:t>
            </w:r>
            <w:proofErr w:type="spellEnd"/>
            <w:r w:rsidRPr="00216C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- Detalhamento: Interior em espuma de PU reconstituída, densidade homogênea por toda a superfície, A superfície e laterais são inteiramente laminadas com capa de vinil de superfície de textura suave e durável, Face inferior totalmente antiderrapante, Base antiderrapante formada por uma camada de 1,6mm de espessura, de látex em formato colmeia, para aderência total ao piso, fixada com adesivo especial a quente, Laterais em corte diagonal.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BBB6" w14:textId="77777777" w:rsidR="00216C32" w:rsidRPr="00216C32" w:rsidRDefault="00216C32" w:rsidP="0021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16C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0D9C" w14:textId="77777777" w:rsidR="00216C32" w:rsidRPr="00216C32" w:rsidRDefault="00216C32" w:rsidP="0021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16C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</w:tbl>
    <w:p w14:paraId="55B5E6E7" w14:textId="77777777" w:rsidR="002F3373" w:rsidRPr="00ED0AC5" w:rsidRDefault="002F3373" w:rsidP="001C5CF8">
      <w:pPr>
        <w:jc w:val="both"/>
        <w:rPr>
          <w:rFonts w:ascii="Calibri" w:hAnsi="Calibri"/>
          <w:sz w:val="20"/>
          <w:szCs w:val="20"/>
        </w:rPr>
      </w:pPr>
    </w:p>
    <w:tbl>
      <w:tblPr>
        <w:tblW w:w="88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1062"/>
      </w:tblGrid>
      <w:tr w:rsidR="00BD5D3C" w:rsidRPr="0040303D" w14:paraId="7D6E6CF9" w14:textId="77777777" w:rsidTr="009328C0">
        <w:trPr>
          <w:trHeight w:val="388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1FA2B" w14:textId="1057767C" w:rsidR="00BD5D3C" w:rsidRDefault="00BD5D3C" w:rsidP="009328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Total Geral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708EE" w14:textId="77777777" w:rsidR="00BD5D3C" w:rsidRDefault="00BD5D3C" w:rsidP="00932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XXXXX</w:t>
            </w:r>
          </w:p>
        </w:tc>
      </w:tr>
    </w:tbl>
    <w:p w14:paraId="41EC2A5D" w14:textId="77777777" w:rsidR="00BD5D3C" w:rsidRDefault="00BD5D3C" w:rsidP="00193F63">
      <w:pPr>
        <w:jc w:val="both"/>
      </w:pPr>
    </w:p>
    <w:p w14:paraId="1A733D15" w14:textId="77777777" w:rsidR="00193F63" w:rsidRPr="00193F63" w:rsidRDefault="00193F63" w:rsidP="00193F63">
      <w:pPr>
        <w:jc w:val="both"/>
      </w:pPr>
      <w:r w:rsidRPr="00193F63">
        <w:t>Declaramos que os valores apresentados já incluem impostos, taxas e/ou fretes.</w:t>
      </w:r>
    </w:p>
    <w:p w14:paraId="27DCBCD7" w14:textId="08744728" w:rsidR="00193F63" w:rsidRPr="00505513" w:rsidRDefault="00193F63" w:rsidP="00193F63">
      <w:pPr>
        <w:jc w:val="both"/>
      </w:pPr>
      <w:r w:rsidRPr="00505513">
        <w:t xml:space="preserve">Validade da proposta: </w:t>
      </w:r>
      <w:r w:rsidRPr="00505513">
        <w:rPr>
          <w:color w:val="FF0000"/>
        </w:rPr>
        <w:t>XXXXX</w:t>
      </w:r>
      <w:r w:rsidR="00276AB3" w:rsidRPr="00505513">
        <w:rPr>
          <w:color w:val="FF0000"/>
        </w:rPr>
        <w:t xml:space="preserve"> </w:t>
      </w:r>
      <w:r w:rsidR="00276AB3" w:rsidRPr="00505513">
        <w:t xml:space="preserve">(não serão aceitas propostas com prazo inferior a </w:t>
      </w:r>
      <w:r w:rsidR="00276AB3" w:rsidRPr="00505513">
        <w:rPr>
          <w:rFonts w:ascii="Glober Book" w:hAnsi="Glober Book"/>
          <w:sz w:val="20"/>
          <w:szCs w:val="20"/>
        </w:rPr>
        <w:t>60 (sessenta) dias, a contar da data de sua apresentação).</w:t>
      </w:r>
    </w:p>
    <w:p w14:paraId="52A59B6B" w14:textId="00FF526C" w:rsidR="00135151" w:rsidRPr="00193F63" w:rsidRDefault="00193F63" w:rsidP="00193F63">
      <w:pPr>
        <w:jc w:val="both"/>
        <w:rPr>
          <w:color w:val="FF0000"/>
        </w:rPr>
      </w:pPr>
      <w:r w:rsidRPr="00505513">
        <w:t xml:space="preserve">Condições de pagamento: </w:t>
      </w:r>
      <w:r w:rsidR="00667781" w:rsidRPr="000225B2">
        <w:t>à vista,</w:t>
      </w:r>
      <w:r w:rsidR="00667781" w:rsidRPr="00667781">
        <w:t xml:space="preserve"> em </w:t>
      </w:r>
      <w:r w:rsidR="00135151" w:rsidRPr="00505513">
        <w:rPr>
          <w:rFonts w:ascii="Glober Book" w:hAnsi="Glober Book"/>
        </w:rPr>
        <w:t xml:space="preserve">até </w:t>
      </w:r>
      <w:r w:rsidR="00135151" w:rsidRPr="00505513">
        <w:rPr>
          <w:rFonts w:ascii="Glober Book" w:hAnsi="Glober Book"/>
          <w:color w:val="000000" w:themeColor="text1"/>
        </w:rPr>
        <w:t>30 (trinta) dias corridos</w:t>
      </w:r>
      <w:r w:rsidR="00135151" w:rsidRPr="00505513">
        <w:rPr>
          <w:rFonts w:ascii="Glober Book" w:hAnsi="Glober Book"/>
        </w:rPr>
        <w:t xml:space="preserve">, contados a partir do recebimento da nota fiscal ou fatura, através de transferência bancária, para crédito em banco, agência e conta </w:t>
      </w:r>
      <w:proofErr w:type="gramStart"/>
      <w:r w:rsidR="00135151" w:rsidRPr="00505513">
        <w:rPr>
          <w:rFonts w:ascii="Glober Book" w:hAnsi="Glober Book"/>
        </w:rPr>
        <w:t>corrente indicados pelo contratado</w:t>
      </w:r>
      <w:proofErr w:type="gramEnd"/>
      <w:r w:rsidR="00135151" w:rsidRPr="00505513">
        <w:rPr>
          <w:rFonts w:ascii="Glober Book" w:hAnsi="Glober Book"/>
        </w:rPr>
        <w:t xml:space="preserve">. Considera-se ocorrido o recebimento da nota fiscal ou </w:t>
      </w:r>
      <w:proofErr w:type="gramStart"/>
      <w:r w:rsidR="00135151" w:rsidRPr="00505513">
        <w:rPr>
          <w:rFonts w:ascii="Glober Book" w:hAnsi="Glober Book"/>
        </w:rPr>
        <w:t>fatura,</w:t>
      </w:r>
      <w:proofErr w:type="gramEnd"/>
      <w:r w:rsidR="00135151" w:rsidRPr="00505513">
        <w:rPr>
          <w:rFonts w:ascii="Glober Book" w:hAnsi="Glober Book"/>
        </w:rPr>
        <w:t xml:space="preserve"> o momento em que o Clube atestar a execução do objeto do contrato, ou seja, o efetivo recebimento dos equipamentos e materiais esportivos adquiridos.</w:t>
      </w:r>
    </w:p>
    <w:p w14:paraId="3162E7E6" w14:textId="77777777" w:rsidR="00193F63" w:rsidRPr="00193F63" w:rsidRDefault="00193F63" w:rsidP="00193F63">
      <w:pPr>
        <w:jc w:val="both"/>
        <w:rPr>
          <w:color w:val="FF0000"/>
        </w:rPr>
      </w:pPr>
      <w:r w:rsidRPr="00193F63">
        <w:t xml:space="preserve">Prazo de entrega: </w:t>
      </w:r>
      <w:r w:rsidRPr="00193F63">
        <w:rPr>
          <w:color w:val="FF0000"/>
        </w:rPr>
        <w:t>XXXX</w:t>
      </w:r>
    </w:p>
    <w:p w14:paraId="23EC92BB" w14:textId="77777777" w:rsidR="00193F63" w:rsidRPr="00193F63" w:rsidRDefault="00193F63" w:rsidP="00193F63">
      <w:pPr>
        <w:jc w:val="right"/>
        <w:rPr>
          <w:color w:val="000000" w:themeColor="text1"/>
        </w:rPr>
      </w:pPr>
      <w:r w:rsidRPr="00193F63">
        <w:rPr>
          <w:color w:val="FF0000"/>
        </w:rPr>
        <w:t>Local e data.</w:t>
      </w:r>
    </w:p>
    <w:p w14:paraId="3CD9619C" w14:textId="77777777" w:rsidR="00193F63" w:rsidRPr="00193F63" w:rsidRDefault="00193F63" w:rsidP="00193F63">
      <w:pPr>
        <w:spacing w:after="0" w:line="240" w:lineRule="auto"/>
        <w:jc w:val="center"/>
        <w:rPr>
          <w:color w:val="000000" w:themeColor="text1"/>
        </w:rPr>
      </w:pPr>
      <w:r w:rsidRPr="00193F63">
        <w:rPr>
          <w:color w:val="000000" w:themeColor="text1"/>
        </w:rPr>
        <w:t>______________________________________</w:t>
      </w:r>
    </w:p>
    <w:p w14:paraId="7A8280A6" w14:textId="77777777" w:rsidR="00193F63" w:rsidRDefault="00193F63" w:rsidP="00193F63">
      <w:pPr>
        <w:spacing w:after="0" w:line="240" w:lineRule="auto"/>
        <w:jc w:val="center"/>
        <w:rPr>
          <w:color w:val="FF0000"/>
        </w:rPr>
      </w:pPr>
      <w:r w:rsidRPr="00394148">
        <w:rPr>
          <w:color w:val="FF0000"/>
        </w:rPr>
        <w:t>Representante Legal da Proponente</w:t>
      </w:r>
    </w:p>
    <w:p w14:paraId="756016CA" w14:textId="40AF58EC" w:rsidR="00C41CF1" w:rsidRDefault="00C41CF1" w:rsidP="00C41CF1">
      <w:pPr>
        <w:jc w:val="both"/>
        <w:rPr>
          <w:rFonts w:ascii="Arial" w:hAnsi="Arial" w:cs="Arial"/>
          <w:b/>
          <w:sz w:val="20"/>
          <w:szCs w:val="20"/>
        </w:rPr>
      </w:pPr>
    </w:p>
    <w:p w14:paraId="025731AE" w14:textId="77777777" w:rsidR="00C41CF1" w:rsidRPr="0037715F" w:rsidRDefault="00C41CF1" w:rsidP="00C41CF1">
      <w:pPr>
        <w:jc w:val="both"/>
        <w:rPr>
          <w:rFonts w:ascii="Arial" w:hAnsi="Arial" w:cs="Arial"/>
          <w:b/>
          <w:sz w:val="20"/>
          <w:szCs w:val="20"/>
        </w:rPr>
      </w:pPr>
    </w:p>
    <w:p w14:paraId="6619A212" w14:textId="77777777" w:rsidR="00C41CF1" w:rsidRPr="0037715F" w:rsidRDefault="00C41CF1" w:rsidP="00C41CF1">
      <w:pPr>
        <w:jc w:val="both"/>
        <w:rPr>
          <w:rFonts w:ascii="Arial" w:hAnsi="Arial" w:cs="Arial"/>
          <w:b/>
          <w:sz w:val="20"/>
          <w:szCs w:val="20"/>
        </w:rPr>
      </w:pPr>
    </w:p>
    <w:sectPr w:rsidR="00C41CF1" w:rsidRPr="0037715F" w:rsidSect="00895C5C">
      <w:headerReference w:type="default" r:id="rId9"/>
      <w:footerReference w:type="default" r:id="rId10"/>
      <w:pgSz w:w="11906" w:h="16838"/>
      <w:pgMar w:top="1806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00FF4" w14:textId="77777777" w:rsidR="00B00B63" w:rsidRDefault="00B00B63" w:rsidP="008800D6">
      <w:pPr>
        <w:spacing w:after="0" w:line="240" w:lineRule="auto"/>
      </w:pPr>
      <w:r>
        <w:separator/>
      </w:r>
    </w:p>
  </w:endnote>
  <w:endnote w:type="continuationSeparator" w:id="0">
    <w:p w14:paraId="724FB6EF" w14:textId="77777777" w:rsidR="00B00B63" w:rsidRDefault="00B00B63" w:rsidP="0088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775089"/>
      <w:docPartObj>
        <w:docPartGallery w:val="Page Numbers (Bottom of Page)"/>
        <w:docPartUnique/>
      </w:docPartObj>
    </w:sdtPr>
    <w:sdtEndPr/>
    <w:sdtContent>
      <w:p w14:paraId="6DD4A1A1" w14:textId="4B931654" w:rsidR="00BC38D2" w:rsidRDefault="00BC38D2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CCB">
          <w:rPr>
            <w:noProof/>
          </w:rPr>
          <w:t>1</w:t>
        </w:r>
        <w:r>
          <w:fldChar w:fldCharType="end"/>
        </w:r>
      </w:p>
    </w:sdtContent>
  </w:sdt>
  <w:p w14:paraId="65D59AF6" w14:textId="77777777" w:rsidR="00BC38D2" w:rsidRDefault="00BC38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11321" w14:textId="77777777" w:rsidR="00B00B63" w:rsidRDefault="00B00B63" w:rsidP="008800D6">
      <w:pPr>
        <w:spacing w:after="0" w:line="240" w:lineRule="auto"/>
      </w:pPr>
      <w:r>
        <w:separator/>
      </w:r>
    </w:p>
  </w:footnote>
  <w:footnote w:type="continuationSeparator" w:id="0">
    <w:p w14:paraId="2B71058C" w14:textId="77777777" w:rsidR="00B00B63" w:rsidRDefault="00B00B63" w:rsidP="0088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42E68" w14:textId="77777777" w:rsidR="00766CE7" w:rsidRDefault="00766CE7" w:rsidP="00D0401E">
    <w:pPr>
      <w:pStyle w:val="Cabealho"/>
      <w:rPr>
        <w:b/>
        <w:sz w:val="16"/>
      </w:rPr>
    </w:pPr>
  </w:p>
  <w:p w14:paraId="63171D3C" w14:textId="77777777" w:rsidR="0093160E" w:rsidRPr="00EC4B7E" w:rsidRDefault="0093160E" w:rsidP="0093160E">
    <w:pPr>
      <w:pStyle w:val="Cabealho"/>
      <w:jc w:val="both"/>
      <w:rPr>
        <w:sz w:val="16"/>
      </w:rPr>
    </w:pPr>
    <w:r w:rsidRPr="00EC4B7E">
      <w:rPr>
        <w:sz w:val="16"/>
      </w:rPr>
      <w:t>Ato Convocatório nº 09 – Eixo de aquisição de materiais e equipamentos esportivos.</w:t>
    </w:r>
  </w:p>
  <w:p w14:paraId="08C964FC" w14:textId="77777777" w:rsidR="0093160E" w:rsidRPr="00EC4B7E" w:rsidRDefault="0093160E" w:rsidP="0093160E">
    <w:pPr>
      <w:pStyle w:val="Cabealho"/>
      <w:jc w:val="both"/>
      <w:rPr>
        <w:sz w:val="16"/>
      </w:rPr>
    </w:pPr>
    <w:r w:rsidRPr="00EC4B7E">
      <w:rPr>
        <w:sz w:val="16"/>
      </w:rPr>
      <w:t>Parceria celebrada entre o Comitê Brasileiro de Clubes e a Associação Brasileira “A Hebraica” de São Paulo:</w:t>
    </w:r>
  </w:p>
  <w:p w14:paraId="3133D763" w14:textId="77777777" w:rsidR="0093160E" w:rsidRDefault="0093160E" w:rsidP="0093160E">
    <w:pPr>
      <w:pStyle w:val="Cabealho"/>
      <w:pBdr>
        <w:bottom w:val="single" w:sz="4" w:space="1" w:color="auto"/>
      </w:pBdr>
      <w:jc w:val="both"/>
      <w:rPr>
        <w:noProof/>
        <w:lang w:eastAsia="pt-BR"/>
      </w:rPr>
    </w:pPr>
    <w:r w:rsidRPr="00EC4B7E">
      <w:rPr>
        <w:sz w:val="16"/>
      </w:rPr>
      <w:t>Termo de Execução nº 067/2021.</w:t>
    </w:r>
    <w:r w:rsidRPr="00EC4B7E">
      <w:rPr>
        <w:noProof/>
        <w:lang w:eastAsia="pt-BR"/>
      </w:rPr>
      <w:t xml:space="preserve"> </w:t>
    </w:r>
  </w:p>
  <w:p w14:paraId="2E5F45A7" w14:textId="77777777" w:rsidR="004A63B4" w:rsidRDefault="004A63B4" w:rsidP="004A63B4">
    <w:pPr>
      <w:pStyle w:val="Cabealho"/>
      <w:pBdr>
        <w:bottom w:val="single" w:sz="4" w:space="1" w:color="auto"/>
      </w:pBdr>
      <w:jc w:val="right"/>
      <w:rPr>
        <w:noProof/>
        <w:sz w:val="24"/>
        <w:lang w:eastAsia="pt-BR"/>
      </w:rPr>
    </w:pPr>
    <w:r w:rsidRPr="003F0BE2">
      <w:rPr>
        <w:b/>
        <w:sz w:val="14"/>
        <w:szCs w:val="20"/>
      </w:rPr>
      <w:t>PREGÃO ELETRÔNICO Nº 00</w:t>
    </w:r>
    <w:r>
      <w:rPr>
        <w:b/>
        <w:sz w:val="14"/>
        <w:szCs w:val="20"/>
      </w:rPr>
      <w:t>4</w:t>
    </w:r>
    <w:r w:rsidRPr="003F0BE2">
      <w:rPr>
        <w:b/>
        <w:sz w:val="14"/>
        <w:szCs w:val="20"/>
      </w:rPr>
      <w:t>/2022</w:t>
    </w:r>
  </w:p>
  <w:p w14:paraId="33FCC66F" w14:textId="77777777" w:rsidR="00D0401E" w:rsidRDefault="00D040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8A9"/>
    <w:multiLevelType w:val="multilevel"/>
    <w:tmpl w:val="3D5C66D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3D3ED5"/>
    <w:multiLevelType w:val="multilevel"/>
    <w:tmpl w:val="41782E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DC"/>
    <w:rsid w:val="000036F0"/>
    <w:rsid w:val="00021B34"/>
    <w:rsid w:val="000225B2"/>
    <w:rsid w:val="00031020"/>
    <w:rsid w:val="000433ED"/>
    <w:rsid w:val="00047CFE"/>
    <w:rsid w:val="000668F1"/>
    <w:rsid w:val="00070D5D"/>
    <w:rsid w:val="00077819"/>
    <w:rsid w:val="00096D3A"/>
    <w:rsid w:val="000B0615"/>
    <w:rsid w:val="000C48A8"/>
    <w:rsid w:val="000E530D"/>
    <w:rsid w:val="000E5C14"/>
    <w:rsid w:val="000E7315"/>
    <w:rsid w:val="000F0748"/>
    <w:rsid w:val="000F18AE"/>
    <w:rsid w:val="00131F9F"/>
    <w:rsid w:val="00135151"/>
    <w:rsid w:val="00135FE6"/>
    <w:rsid w:val="001437C7"/>
    <w:rsid w:val="00143883"/>
    <w:rsid w:val="001452DF"/>
    <w:rsid w:val="001452E7"/>
    <w:rsid w:val="00163720"/>
    <w:rsid w:val="00163A9F"/>
    <w:rsid w:val="00173E80"/>
    <w:rsid w:val="001756AB"/>
    <w:rsid w:val="001853E0"/>
    <w:rsid w:val="00185B8F"/>
    <w:rsid w:val="00193F63"/>
    <w:rsid w:val="001C009E"/>
    <w:rsid w:val="001C4086"/>
    <w:rsid w:val="001C4149"/>
    <w:rsid w:val="001C5CF8"/>
    <w:rsid w:val="001D24DD"/>
    <w:rsid w:val="001D26E3"/>
    <w:rsid w:val="001E4FA5"/>
    <w:rsid w:val="001F3895"/>
    <w:rsid w:val="0020352E"/>
    <w:rsid w:val="00210943"/>
    <w:rsid w:val="002123B7"/>
    <w:rsid w:val="00212EB8"/>
    <w:rsid w:val="00213DA3"/>
    <w:rsid w:val="00216C32"/>
    <w:rsid w:val="00223396"/>
    <w:rsid w:val="00232CE1"/>
    <w:rsid w:val="00240988"/>
    <w:rsid w:val="00245197"/>
    <w:rsid w:val="00256545"/>
    <w:rsid w:val="00276AB3"/>
    <w:rsid w:val="00290901"/>
    <w:rsid w:val="002A3C27"/>
    <w:rsid w:val="002B1085"/>
    <w:rsid w:val="002C34EE"/>
    <w:rsid w:val="002C53AA"/>
    <w:rsid w:val="002D3273"/>
    <w:rsid w:val="002D7CC4"/>
    <w:rsid w:val="002F3373"/>
    <w:rsid w:val="0030485A"/>
    <w:rsid w:val="003240CA"/>
    <w:rsid w:val="003415A6"/>
    <w:rsid w:val="00344329"/>
    <w:rsid w:val="00346202"/>
    <w:rsid w:val="00347FEA"/>
    <w:rsid w:val="00363B02"/>
    <w:rsid w:val="0038410F"/>
    <w:rsid w:val="00392BCA"/>
    <w:rsid w:val="00394148"/>
    <w:rsid w:val="003A5CCD"/>
    <w:rsid w:val="003B4AA4"/>
    <w:rsid w:val="003C38BE"/>
    <w:rsid w:val="003C4B66"/>
    <w:rsid w:val="003D485C"/>
    <w:rsid w:val="004204EA"/>
    <w:rsid w:val="0042185C"/>
    <w:rsid w:val="00436C1F"/>
    <w:rsid w:val="004500BB"/>
    <w:rsid w:val="00455E73"/>
    <w:rsid w:val="00471656"/>
    <w:rsid w:val="004A04E8"/>
    <w:rsid w:val="004A63B4"/>
    <w:rsid w:val="004B2449"/>
    <w:rsid w:val="004D0314"/>
    <w:rsid w:val="004D40B2"/>
    <w:rsid w:val="004D5063"/>
    <w:rsid w:val="004D613F"/>
    <w:rsid w:val="004E42FF"/>
    <w:rsid w:val="004F22ED"/>
    <w:rsid w:val="005028CC"/>
    <w:rsid w:val="00505513"/>
    <w:rsid w:val="0050643B"/>
    <w:rsid w:val="005124B7"/>
    <w:rsid w:val="00521D96"/>
    <w:rsid w:val="005242F7"/>
    <w:rsid w:val="00556F0F"/>
    <w:rsid w:val="005571FA"/>
    <w:rsid w:val="005902D5"/>
    <w:rsid w:val="005A03A5"/>
    <w:rsid w:val="005B3025"/>
    <w:rsid w:val="005C1CAC"/>
    <w:rsid w:val="005D0D95"/>
    <w:rsid w:val="005D297E"/>
    <w:rsid w:val="005D6795"/>
    <w:rsid w:val="005E31A4"/>
    <w:rsid w:val="005F2427"/>
    <w:rsid w:val="005F7B60"/>
    <w:rsid w:val="006021D7"/>
    <w:rsid w:val="00610C66"/>
    <w:rsid w:val="006119A8"/>
    <w:rsid w:val="006329FC"/>
    <w:rsid w:val="00640FDC"/>
    <w:rsid w:val="00662D1E"/>
    <w:rsid w:val="00667781"/>
    <w:rsid w:val="006705B4"/>
    <w:rsid w:val="00670732"/>
    <w:rsid w:val="00674659"/>
    <w:rsid w:val="00691192"/>
    <w:rsid w:val="006979B0"/>
    <w:rsid w:val="006A052D"/>
    <w:rsid w:val="006C1609"/>
    <w:rsid w:val="006D292E"/>
    <w:rsid w:val="006E18B7"/>
    <w:rsid w:val="006E1EEA"/>
    <w:rsid w:val="00703E5F"/>
    <w:rsid w:val="00704732"/>
    <w:rsid w:val="00732F87"/>
    <w:rsid w:val="00735C62"/>
    <w:rsid w:val="007458C6"/>
    <w:rsid w:val="00766CE7"/>
    <w:rsid w:val="00771721"/>
    <w:rsid w:val="0078679F"/>
    <w:rsid w:val="007B1448"/>
    <w:rsid w:val="007B15C3"/>
    <w:rsid w:val="007B700C"/>
    <w:rsid w:val="007D5B15"/>
    <w:rsid w:val="007E1520"/>
    <w:rsid w:val="007F06A4"/>
    <w:rsid w:val="00823EAA"/>
    <w:rsid w:val="008634ED"/>
    <w:rsid w:val="008800D6"/>
    <w:rsid w:val="00880316"/>
    <w:rsid w:val="00895C5C"/>
    <w:rsid w:val="008A0EC1"/>
    <w:rsid w:val="008A1EB7"/>
    <w:rsid w:val="008B0B59"/>
    <w:rsid w:val="008B1A2D"/>
    <w:rsid w:val="008B2003"/>
    <w:rsid w:val="008B40D2"/>
    <w:rsid w:val="008D4B6F"/>
    <w:rsid w:val="008D788D"/>
    <w:rsid w:val="0090314D"/>
    <w:rsid w:val="00910B68"/>
    <w:rsid w:val="00920669"/>
    <w:rsid w:val="00921489"/>
    <w:rsid w:val="0093160E"/>
    <w:rsid w:val="00937230"/>
    <w:rsid w:val="00947C15"/>
    <w:rsid w:val="00954956"/>
    <w:rsid w:val="0095759A"/>
    <w:rsid w:val="00960379"/>
    <w:rsid w:val="00961E84"/>
    <w:rsid w:val="00977085"/>
    <w:rsid w:val="00987097"/>
    <w:rsid w:val="00992444"/>
    <w:rsid w:val="009A3450"/>
    <w:rsid w:val="009B2254"/>
    <w:rsid w:val="009B4C87"/>
    <w:rsid w:val="009E00E7"/>
    <w:rsid w:val="009E726C"/>
    <w:rsid w:val="009F5AD7"/>
    <w:rsid w:val="00A0062D"/>
    <w:rsid w:val="00A02CCB"/>
    <w:rsid w:val="00A040D1"/>
    <w:rsid w:val="00A3024D"/>
    <w:rsid w:val="00A34B69"/>
    <w:rsid w:val="00A37B72"/>
    <w:rsid w:val="00A46ECD"/>
    <w:rsid w:val="00AC486D"/>
    <w:rsid w:val="00AF1AFA"/>
    <w:rsid w:val="00AF1F79"/>
    <w:rsid w:val="00AF2A70"/>
    <w:rsid w:val="00B00B63"/>
    <w:rsid w:val="00B07C45"/>
    <w:rsid w:val="00B171B3"/>
    <w:rsid w:val="00B32124"/>
    <w:rsid w:val="00B35E25"/>
    <w:rsid w:val="00B402F0"/>
    <w:rsid w:val="00B43CF3"/>
    <w:rsid w:val="00B61054"/>
    <w:rsid w:val="00B623FA"/>
    <w:rsid w:val="00B64C01"/>
    <w:rsid w:val="00B70994"/>
    <w:rsid w:val="00B87003"/>
    <w:rsid w:val="00B93D54"/>
    <w:rsid w:val="00B94B1B"/>
    <w:rsid w:val="00B96A96"/>
    <w:rsid w:val="00BA01B6"/>
    <w:rsid w:val="00BA25CA"/>
    <w:rsid w:val="00BC1DC2"/>
    <w:rsid w:val="00BC254C"/>
    <w:rsid w:val="00BC38D2"/>
    <w:rsid w:val="00BD5D3C"/>
    <w:rsid w:val="00BE0351"/>
    <w:rsid w:val="00BE2857"/>
    <w:rsid w:val="00C06D2C"/>
    <w:rsid w:val="00C258A8"/>
    <w:rsid w:val="00C2789F"/>
    <w:rsid w:val="00C4024E"/>
    <w:rsid w:val="00C41CF1"/>
    <w:rsid w:val="00C83452"/>
    <w:rsid w:val="00C92965"/>
    <w:rsid w:val="00C972A0"/>
    <w:rsid w:val="00CB03D2"/>
    <w:rsid w:val="00CB756F"/>
    <w:rsid w:val="00CC25A1"/>
    <w:rsid w:val="00CD3231"/>
    <w:rsid w:val="00CE7F2D"/>
    <w:rsid w:val="00CF146D"/>
    <w:rsid w:val="00CF3523"/>
    <w:rsid w:val="00CF67C8"/>
    <w:rsid w:val="00D0401E"/>
    <w:rsid w:val="00D11070"/>
    <w:rsid w:val="00D23C83"/>
    <w:rsid w:val="00D43F62"/>
    <w:rsid w:val="00D56516"/>
    <w:rsid w:val="00DA103F"/>
    <w:rsid w:val="00DC08A0"/>
    <w:rsid w:val="00DC49CD"/>
    <w:rsid w:val="00DD4195"/>
    <w:rsid w:val="00DE3ED4"/>
    <w:rsid w:val="00DF6B5B"/>
    <w:rsid w:val="00E005EF"/>
    <w:rsid w:val="00E11BAF"/>
    <w:rsid w:val="00E14D83"/>
    <w:rsid w:val="00E30791"/>
    <w:rsid w:val="00E30FE5"/>
    <w:rsid w:val="00E33E11"/>
    <w:rsid w:val="00E37FA3"/>
    <w:rsid w:val="00E44B79"/>
    <w:rsid w:val="00E45353"/>
    <w:rsid w:val="00E63731"/>
    <w:rsid w:val="00E672CF"/>
    <w:rsid w:val="00E70FCF"/>
    <w:rsid w:val="00E814AE"/>
    <w:rsid w:val="00E859D1"/>
    <w:rsid w:val="00E930CA"/>
    <w:rsid w:val="00EB52A0"/>
    <w:rsid w:val="00EC1107"/>
    <w:rsid w:val="00EC2A4C"/>
    <w:rsid w:val="00EC4F6C"/>
    <w:rsid w:val="00ED2EC5"/>
    <w:rsid w:val="00EE46DA"/>
    <w:rsid w:val="00F02BA6"/>
    <w:rsid w:val="00F04513"/>
    <w:rsid w:val="00F11C0A"/>
    <w:rsid w:val="00F611BC"/>
    <w:rsid w:val="00F64CB6"/>
    <w:rsid w:val="00F875F6"/>
    <w:rsid w:val="00F903E1"/>
    <w:rsid w:val="00F913EB"/>
    <w:rsid w:val="00FA22BC"/>
    <w:rsid w:val="00FA30F6"/>
    <w:rsid w:val="00FA42BA"/>
    <w:rsid w:val="00FB411A"/>
    <w:rsid w:val="00FE064A"/>
    <w:rsid w:val="00FE6882"/>
    <w:rsid w:val="00FE6CDE"/>
    <w:rsid w:val="00F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2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35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7F2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7F2D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qFormat/>
    <w:rsid w:val="00232CE1"/>
    <w:pPr>
      <w:numPr>
        <w:numId w:val="2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232CE1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32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C1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E731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0D6"/>
  </w:style>
  <w:style w:type="paragraph" w:styleId="Rodap">
    <w:name w:val="footer"/>
    <w:basedOn w:val="Normal"/>
    <w:link w:val="Rodap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2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35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7F2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7F2D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qFormat/>
    <w:rsid w:val="00232CE1"/>
    <w:pPr>
      <w:numPr>
        <w:numId w:val="2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232CE1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32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C1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E731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0D6"/>
  </w:style>
  <w:style w:type="paragraph" w:styleId="Rodap">
    <w:name w:val="footer"/>
    <w:basedOn w:val="Normal"/>
    <w:link w:val="Rodap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C6A95-B9A5-4E38-8906-F67558CB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Mariana Oliveira</cp:lastModifiedBy>
  <cp:revision>2</cp:revision>
  <cp:lastPrinted>2020-07-01T22:53:00Z</cp:lastPrinted>
  <dcterms:created xsi:type="dcterms:W3CDTF">2022-03-28T15:40:00Z</dcterms:created>
  <dcterms:modified xsi:type="dcterms:W3CDTF">2022-03-28T15:40:00Z</dcterms:modified>
</cp:coreProperties>
</file>